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Eating Alone Around the World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Problem or Pleasure?   |   Level B2   |   EnglishBridges.com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Before You Read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these questions with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Where and when do you usually eat alone? Where do you usually eat with other people?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do you notice about people eating alone in cafes or restaurants near you?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might attitudes to eating alone differ by country, age, or type of meal?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Reading: Eating Alone Around the World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A host in a busy restaurant asks, "Just one?" For many people, this simple question is uncomfortable. They sit down at a small table and feel </w:t>
      </w:r>
      <w:r>
        <w:rPr>
          <w:b/>
          <w:i w:val="0"/>
          <w:sz w:val="24"/>
        </w:rPr>
        <w:t>self-conscious</w:t>
      </w:r>
      <w:r>
        <w:rPr>
          <w:b w:val="0"/>
          <w:i w:val="0"/>
          <w:sz w:val="24"/>
        </w:rPr>
        <w:t>. They worry that everyone is looking at them. Many pick up their phones just to keep their hands busy.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In many cultures, eating alone in public has long carried a </w:t>
      </w:r>
      <w:r>
        <w:rPr>
          <w:b/>
          <w:i w:val="0"/>
          <w:sz w:val="24"/>
        </w:rPr>
        <w:t>stigma</w:t>
      </w:r>
      <w:r>
        <w:rPr>
          <w:b w:val="0"/>
          <w:i w:val="0"/>
          <w:sz w:val="24"/>
        </w:rPr>
        <w:t xml:space="preserve">. But this is changing. OpenTable, a booking platform, says </w:t>
      </w:r>
      <w:r>
        <w:rPr>
          <w:b/>
          <w:i w:val="0"/>
          <w:sz w:val="24"/>
        </w:rPr>
        <w:t>reservations</w:t>
      </w:r>
      <w:r>
        <w:rPr>
          <w:b w:val="0"/>
          <w:i w:val="0"/>
          <w:sz w:val="24"/>
        </w:rPr>
        <w:t xml:space="preserve"> for one in the United States rose about 23 percent in the year to June 2026. More people also live alone. Single-person households were about 38 percent of homes in Japan in 2020. In South Korea, they were about 36 percent in 2024.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Some places make solo dining feel ordinary. In Japan, the ramen chain Ichiran seats diners in narrow booths with </w:t>
      </w:r>
      <w:r>
        <w:rPr>
          <w:b/>
          <w:i w:val="0"/>
          <w:sz w:val="24"/>
        </w:rPr>
        <w:t>partitions</w:t>
      </w:r>
      <w:r>
        <w:rPr>
          <w:b w:val="0"/>
          <w:i w:val="0"/>
          <w:sz w:val="24"/>
        </w:rPr>
        <w:t xml:space="preserve"> on both sides. In South Korea, eating alone has its own word, honbap. Many restaurants there now </w:t>
      </w:r>
      <w:r>
        <w:rPr>
          <w:b/>
          <w:i w:val="0"/>
          <w:sz w:val="24"/>
        </w:rPr>
        <w:t>cater to</w:t>
      </w:r>
      <w:r>
        <w:rPr>
          <w:b w:val="0"/>
          <w:i w:val="0"/>
          <w:sz w:val="24"/>
        </w:rPr>
        <w:t xml:space="preserve"> solo customers with single seats and smaller servings. In 2013, a </w:t>
      </w:r>
      <w:r>
        <w:rPr>
          <w:b/>
          <w:i w:val="0"/>
          <w:sz w:val="24"/>
        </w:rPr>
        <w:t>pop-up</w:t>
      </w:r>
      <w:r>
        <w:rPr>
          <w:b w:val="0"/>
          <w:i w:val="0"/>
          <w:sz w:val="24"/>
        </w:rPr>
        <w:t xml:space="preserve"> restaurant in Amsterdam offered only tables for one. Not everyone agrees, though. In 2025, a noodle restaurant in South Korea asked people not to come alone, and many people reacted with </w:t>
      </w:r>
      <w:r>
        <w:rPr>
          <w:b/>
          <w:i w:val="0"/>
          <w:sz w:val="24"/>
        </w:rPr>
        <w:t>outrage</w:t>
      </w:r>
      <w:r>
        <w:rPr>
          <w:b w:val="0"/>
          <w:i w:val="0"/>
          <w:sz w:val="24"/>
        </w:rPr>
        <w:t>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Is eating alone bad for us? The World Happiness Report 2025 found that people who share more meals tend to be more satisfied with their lives. Sharing meals was a better </w:t>
      </w:r>
      <w:r>
        <w:rPr>
          <w:b/>
          <w:i w:val="0"/>
          <w:sz w:val="24"/>
        </w:rPr>
        <w:t>indicator</w:t>
      </w:r>
      <w:r>
        <w:rPr>
          <w:b w:val="0"/>
          <w:i w:val="0"/>
          <w:sz w:val="24"/>
        </w:rPr>
        <w:t xml:space="preserve"> of well-being than having a job. But people who are already lonely may simply have fewer people to eat with. Research also suggests that people avoid doing fun things alone because they fear what strangers think. A </w:t>
      </w:r>
      <w:r>
        <w:rPr>
          <w:b/>
          <w:i w:val="0"/>
          <w:sz w:val="24"/>
        </w:rPr>
        <w:t>bias</w:t>
      </w:r>
      <w:r>
        <w:rPr>
          <w:b w:val="0"/>
          <w:i w:val="0"/>
          <w:sz w:val="24"/>
        </w:rPr>
        <w:t xml:space="preserve"> called the spotlight effect may explain this. We </w:t>
      </w:r>
      <w:r>
        <w:rPr>
          <w:b/>
          <w:i w:val="0"/>
          <w:sz w:val="24"/>
        </w:rPr>
        <w:t>overestimate</w:t>
      </w:r>
      <w:r>
        <w:rPr>
          <w:b w:val="0"/>
          <w:i w:val="0"/>
          <w:sz w:val="24"/>
        </w:rPr>
        <w:t xml:space="preserve"> how much others notice us.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People who eat out alone often say they enjoy ordering what they want and eating at their own </w:t>
      </w:r>
      <w:r>
        <w:rPr>
          <w:b/>
          <w:i w:val="0"/>
          <w:sz w:val="24"/>
        </w:rPr>
        <w:t>pace</w:t>
      </w:r>
      <w:r>
        <w:rPr>
          <w:b w:val="0"/>
          <w:i w:val="0"/>
          <w:sz w:val="24"/>
        </w:rPr>
        <w:t xml:space="preserve">. For some, a meal alone is a small </w:t>
      </w:r>
      <w:r>
        <w:rPr>
          <w:b/>
          <w:i w:val="0"/>
          <w:sz w:val="24"/>
        </w:rPr>
        <w:t>ritual</w:t>
      </w:r>
      <w:r>
        <w:rPr>
          <w:b w:val="0"/>
          <w:i w:val="0"/>
          <w:sz w:val="24"/>
        </w:rPr>
        <w:t xml:space="preserve">, a way to </w:t>
      </w:r>
      <w:r>
        <w:rPr>
          <w:b/>
          <w:i w:val="0"/>
          <w:sz w:val="24"/>
        </w:rPr>
        <w:t>unwind</w:t>
      </w:r>
      <w:r>
        <w:rPr>
          <w:b w:val="0"/>
          <w:i w:val="0"/>
          <w:sz w:val="24"/>
        </w:rPr>
        <w:t xml:space="preserve"> after a long day. Beginners can start small. They can choose a quiet time, bring a book, or decide to leave the phone in a pocket. Then they can </w:t>
      </w:r>
      <w:r>
        <w:rPr>
          <w:b/>
          <w:i w:val="0"/>
          <w:sz w:val="24"/>
        </w:rPr>
        <w:t>savor</w:t>
      </w:r>
      <w:r>
        <w:rPr>
          <w:b w:val="0"/>
          <w:i w:val="0"/>
          <w:sz w:val="24"/>
        </w:rPr>
        <w:t xml:space="preserve"> the food and </w:t>
      </w:r>
      <w:r>
        <w:rPr>
          <w:b/>
          <w:i w:val="0"/>
          <w:sz w:val="24"/>
        </w:rPr>
        <w:t>linger</w:t>
      </w:r>
      <w:r>
        <w:rPr>
          <w:b w:val="0"/>
          <w:i w:val="0"/>
          <w:sz w:val="24"/>
        </w:rPr>
        <w:t xml:space="preserve"> over a coffee.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a word or phrase from the box. Use each one once.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</w:rPr>
              <w:t>linger     pace     ritual     cater to     self-conscious     indicator     outrage     reservations     unwind     partitions     bias     savor     overestimate     stigma</w:t>
            </w:r>
          </w:p>
        </w:tc>
      </w:tr>
    </w:tbl>
    <w:p>
      <w:pPr>
        <w:spacing w:before="0" w:after="0" w:line="60" w:lineRule="exact"/>
      </w:pP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I always feel ____________ when I have to sing in front of other people.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There is still a ____________ around asking for help with money problems.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hotel was full, so we called to check our ____________ for two nights.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The open office was divided by glass ____________ so people could work quietly.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This gym tries to ____________ older members with gentle classes in the morning.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decision to close the park caused public ____________ in the town.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Unemployment is one important ____________ of how the economy is doing.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A good judge must decide the case without any ____________ toward either side.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Many students ____________ how much they can study in one night before an exam.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The course lets you study online at your own ____________.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Making tea every evening at nine has become a calming ____________ for my grandmother.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After a busy week, I like to ____________ with a long bath and a good book.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Take your time and ____________ the cake. It took me all morning to bake.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The guests liked to ____________ in the garden long after dinner was over.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Partners: Collocations and Word Families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A. Collocations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Match the two halves to make common phrases. Write the letter on the line.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3005"/>
        <w:gridCol w:w="1191"/>
        <w:gridCol w:w="5443"/>
      </w:tblGrid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1.</w:t>
            </w:r>
            <w:r>
              <w:rPr>
                <w:b w:val="0"/>
                <w:i w:val="0"/>
              </w:rPr>
              <w:t xml:space="preserve"> feel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a.</w:t>
            </w:r>
            <w:r>
              <w:rPr>
                <w:b w:val="0"/>
                <w:i w:val="0"/>
              </w:rPr>
              <w:t xml:space="preserve"> indicator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2.</w:t>
            </w:r>
            <w:r>
              <w:rPr>
                <w:b w:val="0"/>
                <w:i w:val="0"/>
              </w:rPr>
              <w:t xml:space="preserve"> remove the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b.</w:t>
            </w:r>
            <w:r>
              <w:rPr>
                <w:b w:val="0"/>
                <w:i w:val="0"/>
              </w:rPr>
              <w:t xml:space="preserve"> outrage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3.</w:t>
            </w:r>
            <w:r>
              <w:rPr>
                <w:b w:val="0"/>
                <w:i w:val="0"/>
              </w:rPr>
              <w:t xml:space="preserve"> make a dinner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c.</w:t>
            </w:r>
            <w:r>
              <w:rPr>
                <w:b w:val="0"/>
                <w:i w:val="0"/>
              </w:rPr>
              <w:t xml:space="preserve"> self-conscious about your accent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4.</w:t>
            </w:r>
            <w:r>
              <w:rPr>
                <w:b w:val="0"/>
                <w:i w:val="0"/>
              </w:rPr>
              <w:t xml:space="preserve"> cater to the needs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d.</w:t>
            </w:r>
            <w:r>
              <w:rPr>
                <w:b w:val="0"/>
                <w:i w:val="0"/>
              </w:rPr>
              <w:t xml:space="preserve"> stigma of asking for help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5.</w:t>
            </w:r>
            <w:r>
              <w:rPr>
                <w:b w:val="0"/>
                <w:i w:val="0"/>
              </w:rPr>
              <w:t xml:space="preserve"> cause public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e.</w:t>
            </w:r>
            <w:r>
              <w:rPr>
                <w:b w:val="0"/>
                <w:i w:val="0"/>
              </w:rPr>
              <w:t xml:space="preserve"> of older customers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6.</w:t>
            </w:r>
            <w:r>
              <w:rPr>
                <w:b w:val="0"/>
                <w:i w:val="0"/>
              </w:rPr>
              <w:t xml:space="preserve"> a key economic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f.</w:t>
            </w:r>
            <w:r>
              <w:rPr>
                <w:b w:val="0"/>
                <w:i w:val="0"/>
              </w:rPr>
              <w:t xml:space="preserve"> a cup of coffee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7.</w:t>
            </w:r>
            <w:r>
              <w:rPr>
                <w:b w:val="0"/>
                <w:i w:val="0"/>
              </w:rPr>
              <w:t xml:space="preserve"> work at your own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g.</w:t>
            </w:r>
            <w:r>
              <w:rPr>
                <w:b w:val="0"/>
                <w:i w:val="0"/>
              </w:rPr>
              <w:t xml:space="preserve"> reservation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8.</w:t>
            </w:r>
            <w:r>
              <w:rPr>
                <w:b w:val="0"/>
                <w:i w:val="0"/>
              </w:rPr>
              <w:t xml:space="preserve"> linger over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h.</w:t>
            </w:r>
            <w:r>
              <w:rPr>
                <w:b w:val="0"/>
                <w:i w:val="0"/>
              </w:rPr>
              <w:t xml:space="preserve"> pace</w:t>
            </w:r>
          </w:p>
        </w:tc>
      </w:tr>
    </w:tbl>
    <w:p>
      <w:pPr>
        <w:keepNext w:val="0"/>
        <w:spacing w:before="0" w:after="80"/>
      </w:pPr>
      <w:r>
        <w:rPr>
          <w:b w:val="0"/>
          <w:i/>
          <w:color w:val="444444"/>
        </w:rPr>
        <w:t>Now choose three of the phrases and write your own sentences.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Word families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the correct form of the word in brackets.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In the past, people who ate alone were often ____________ as lonely or strange. (</w:t>
      </w:r>
      <w:r>
        <w:rPr>
          <w:b w:val="0"/>
          <w:i/>
        </w:rPr>
        <w:t>stigma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She spoke ____________ at first, but she relaxed as the evening went on. (</w:t>
      </w:r>
      <w:r>
        <w:rPr>
          <w:b w:val="0"/>
          <w:i/>
        </w:rPr>
        <w:t>self-conscious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film is about the ____________ of an old house into three small flats. (</w:t>
      </w:r>
      <w:r>
        <w:rPr>
          <w:b w:val="0"/>
          <w:i/>
        </w:rPr>
        <w:t>partitions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Many people were ____________ by the sudden price rise. (</w:t>
      </w:r>
      <w:r>
        <w:rPr>
          <w:b w:val="0"/>
          <w:i/>
        </w:rPr>
        <w:t>outrage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Early results ____________ that the new menu is popular with solo diners. (</w:t>
      </w:r>
      <w:r>
        <w:rPr>
          <w:b w:val="0"/>
          <w:i/>
        </w:rPr>
        <w:t>indicator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report was ____________ because it only described one side of the story. (</w:t>
      </w:r>
      <w:r>
        <w:rPr>
          <w:b w:val="0"/>
          <w:i/>
        </w:rPr>
        <w:t>bias</w:t>
      </w:r>
      <w:r>
        <w:rPr>
          <w:b w:val="0"/>
          <w:i w:val="0"/>
        </w:rPr>
        <w:t>)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Comprehension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in full sentences.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How does the person in the opening scene feel, and what do they do with their phone?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change in solo restaurant bookings does the reading describe, and where?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What share of households were single-person households in Japan and in South Korea?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How do some restaurants in Japan and South Korea make solo dining easier?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What did the noodle restaurant in South Korea ask, and how did people react?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did the World Happiness Report 2025 find about sharing meals?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Why should we be careful about saying that eating alone causes unhappiness?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What is the spotlight effect, and how does it relate to eating alone?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Which of the reasons people give for enjoying solo meals do you find most convincing?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True, False,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ramen chain Ichiran was founded in Tokyo.”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/>
          <w:i w:val="0"/>
        </w:rPr>
        <w:t>Yes, No,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writer believes the evidence proves that eating alone makes people unhappy.”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/>
          <w:i w:val="0"/>
        </w:rPr>
        <w:t>Author’s purpose:</w:t>
      </w:r>
      <w:r>
        <w:rPr>
          <w:b w:val="0"/>
          <w:i w:val="0"/>
        </w:rPr>
        <w:t xml:space="preserve"> Why does the reading begin with a host asking “Just one?” Is it (a) to describe a moment many readers know and may find uncomfortable, (b) to criticize restaurant hosts for being rude, or (c) to explain how online booking works?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True or False</w:t>
      </w:r>
    </w:p>
    <w:p>
      <w:pPr>
        <w:keepNext/>
        <w:spacing w:before="0" w:after="60"/>
      </w:pPr>
      <w:r>
        <w:rPr>
          <w:b w:val="0"/>
          <w:i/>
          <w:color w:val="444444"/>
        </w:rPr>
        <w:t>Circle T (true) or F (false). Be ready to correct the false sentences.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The person in the restaurant picks up their phone to keep their hands busy.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Solo reservations on OpenTable in the United States fell in the year to June 2026.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In 2020, about 38 percent of households in Japan were single-person households.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Ichiran’s booths have partitions on both sides.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The pop-up restaurant in Amsterdam offered only large tables for groups.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Most people welcomed the South Korean restaurant’s request not to come alone.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The World Happiness Report 2025 found that sharing meals was a better indicator of well-being than having a job.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The reading says that eating alone has been proved to cause unhappiness.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According to the spotlight effect, we underestimate how much others notice us.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People who eat out alone often say they enjoy eating at their own pace.</w:t>
      </w:r>
      <w:r>
        <w:rPr>
          <w:b/>
        </w:rPr>
        <w:tab/>
        <w:t>T   /   F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Verbs Followed by Gerunds or Infinitives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Some verbs are followed by a </w:t>
            </w:r>
            <w:r>
              <w:rPr>
                <w:b/>
                <w:i w:val="0"/>
              </w:rPr>
              <w:t>gerund</w:t>
            </w:r>
            <w:r>
              <w:rPr>
                <w:b w:val="0"/>
                <w:i w:val="0"/>
              </w:rPr>
              <w:t xml:space="preserve"> (-ing form), others by an </w:t>
            </w:r>
            <w:r>
              <w:rPr>
                <w:b/>
                <w:i w:val="0"/>
              </w:rPr>
              <w:t>infinitive</w:t>
            </w:r>
            <w:r>
              <w:rPr>
                <w:b w:val="0"/>
                <w:i w:val="0"/>
              </w:rPr>
              <w:t xml:space="preserve"> (to + base verb).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+ gerund: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 w:val="0"/>
                <w:i/>
              </w:rPr>
              <w:t>avoid, enjoy, finish, mind, keep, suggest, can’t stand</w:t>
            </w:r>
            <w:r>
              <w:rPr>
                <w:b w:val="0"/>
                <w:i w:val="0"/>
              </w:rPr>
              <w:t xml:space="preserve">.  </w:t>
            </w:r>
            <w:r>
              <w:rPr>
                <w:b w:val="0"/>
                <w:i/>
              </w:rPr>
              <w:t>I avoid eating late.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+ infinitive: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 w:val="0"/>
                <w:i/>
              </w:rPr>
              <w:t>want, decide, would like, hope, plan, refuse, need</w:t>
            </w:r>
            <w:r>
              <w:rPr>
                <w:b w:val="0"/>
                <w:i w:val="0"/>
              </w:rPr>
              <w:t xml:space="preserve">.  </w:t>
            </w:r>
            <w:r>
              <w:rPr>
                <w:b w:val="0"/>
                <w:i/>
              </w:rPr>
              <w:t>I decided to cook at home.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From the reading: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"Research also suggests that people </w:t>
            </w:r>
            <w:r>
              <w:rPr>
                <w:b/>
                <w:i w:val="0"/>
              </w:rPr>
              <w:t>avoid doing</w:t>
            </w:r>
            <w:r>
              <w:rPr>
                <w:b w:val="0"/>
                <w:i w:val="0"/>
              </w:rPr>
              <w:t xml:space="preserve"> fun things alone because they fear what strangers think."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"People who eat out alone often say they </w:t>
            </w:r>
            <w:r>
              <w:rPr>
                <w:b/>
                <w:i w:val="0"/>
              </w:rPr>
              <w:t>enjoy ordering</w:t>
            </w:r>
            <w:r>
              <w:rPr>
                <w:b w:val="0"/>
                <w:i w:val="0"/>
              </w:rPr>
              <w:t xml:space="preserve"> what they want and eating at their own pace."</w:t>
            </w:r>
          </w:p>
          <w:p>
            <w:pPr>
              <w:spacing w:before="0" w:after="0"/>
            </w:pPr>
            <w:r>
              <w:rPr>
                <w:b/>
                <w:i w:val="0"/>
              </w:rPr>
              <w:t>Tip:</w:t>
            </w:r>
            <w:r>
              <w:rPr>
                <w:b w:val="0"/>
                <w:i w:val="0"/>
              </w:rPr>
              <w:t xml:space="preserve"> After a preposition, always use a gerund: </w:t>
            </w:r>
            <w:r>
              <w:rPr>
                <w:b w:val="0"/>
                <w:i/>
              </w:rPr>
              <w:t>I’m nervous about eating alone</w:t>
            </w:r>
            <w:r>
              <w:rPr>
                <w:b w:val="0"/>
                <w:i w:val="0"/>
              </w:rPr>
              <w:t xml:space="preserve">, not </w:t>
            </w:r>
            <w:r>
              <w:rPr>
                <w:b w:val="0"/>
                <w:i/>
              </w:rPr>
              <w:t>about to eat alone</w:t>
            </w:r>
            <w:r>
              <w:rPr>
                <w:b w:val="0"/>
                <w:i w:val="0"/>
              </w:rPr>
              <w:t>.</w:t>
            </w:r>
          </w:p>
        </w:tc>
      </w:tr>
    </w:tbl>
    <w:p>
      <w:pPr>
        <w:pStyle w:val="Heading2"/>
        <w:keepNext/>
        <w:spacing w:before="100" w:after="40"/>
      </w:pPr>
      <w:r>
        <w:rPr>
          <w:b w:val="0"/>
          <w:i w:val="0"/>
        </w:rPr>
        <w:t>Part A. Sentence starters</w:t>
      </w:r>
    </w:p>
    <w:p>
      <w:pPr>
        <w:keepNext/>
        <w:spacing w:before="0" w:after="60"/>
      </w:pPr>
      <w:r>
        <w:rPr>
          <w:b w:val="0"/>
          <w:i/>
          <w:color w:val="444444"/>
        </w:rPr>
        <w:t>Finish each sentence so that it is true for you. Use the correct form of the next verb.</w:t>
      </w:r>
    </w:p>
    <w:p>
      <w:pPr>
        <w:keepNext/>
        <w:spacing w:before="0" w:after="20"/>
      </w:pPr>
      <w:r>
        <w:rPr>
          <w:b/>
          <w:i w:val="0"/>
        </w:rPr>
        <w:t>Verb + gerund (-ing)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When I have a free evening, I enjoy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 try to avoid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I don’t mind</w:t>
      </w:r>
      <w:r>
        <w:t xml:space="preserve"> ____________________________________________</w:t>
      </w:r>
    </w:p>
    <w:p>
      <w:pPr>
        <w:keepNext/>
        <w:spacing w:before="0" w:after="20"/>
      </w:pPr>
      <w:r>
        <w:rPr>
          <w:b/>
          <w:i w:val="0"/>
        </w:rPr>
        <w:t>Verb + infinitive (to + verb)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This year, I have decided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One day, I would like</w:t>
      </w:r>
      <w:r>
        <w:t xml:space="preserve"> ____________________________________________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each question in a full sentence. Try to answer using a verb followed by a gerund or an infinitive. Then ask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do you enjoy doing after a long day?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kind of food do you avoid eating, and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Where would you like to eat next weekend?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What have you decided to change about your daily routine?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What do you hope to do after you finish your studies or your current job?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Discussion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with a partner or in a small group. Give reasons and examples.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When did you last eat a meal alone? Where were you, and how did it feel?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Would you go to a nice restaurant alone for dinner? Why or why not?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Which do you prefer for a quick lunch: eating with classmates or coworkers, or eating alone?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What do you usually do while you eat alone: use your phone, read, watch videos, or just eat?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Would you like to try a ramen booth with partitions on both sides? What would you enjoy or dislike about it?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Have you ever felt that other people were watching you in public? Do you think they really were?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Is it fair for a restaurant to limit solo diners at busy times? How would you feel if it happened to you?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Your country may have its own word or saying about eating alone. What is it, and is it positive or negative?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Why do you think eating together is so important in many cultures?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Besides eating, which activities do people often avoid doing alone? Why might that be?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How should we interpret the link between sharing meals and happiness? What else could explain it?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More people now live alone in many countries. What other changes might this bring to cities and businesses?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Should schools, workplaces, or local governments encourage people to eat together? How?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Is a society where more people eat alone necessarily a lonelier society? Why or why not?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Online Practice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1871"/>
        <w:gridCol w:w="7767"/>
      </w:tblGrid>
      <w:tr>
        <w:tc>
          <w:tcPr>
            <w:tcW w:type="dxa" w:w="1871"/>
            <w:tcBorders>
              <w:top w:val="nil"/>
              <w:left w:val="nil"/>
              <w:bottom w:val="nil"/>
              <w:right w:val="nil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ating-alone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 w:val="0"/>
                <w:i w:val="0"/>
              </w:rPr>
              <w:t xml:space="preserve">Scan the code or visit </w:t>
            </w:r>
            <w:r>
              <w:rPr>
                <w:b/>
                <w:i w:val="0"/>
              </w:rPr>
              <w:t>englishbridges.com/lessons/eating-alone</w:t>
            </w:r>
            <w:r>
              <w:rPr>
                <w:b w:val="0"/>
                <w:i w:val="0"/>
              </w:rPr>
              <w:t xml:space="preserve"> for the full reading, vocabulary activities, the Speed Challenge, typing practice, and AI conversation prompts.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Eating Alone Around the World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